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附件：</w:t>
      </w:r>
    </w:p>
    <w:p>
      <w:pPr>
        <w:widowControl/>
        <w:spacing w:after="312" w:afterLines="100"/>
        <w:ind w:firstLine="643" w:firstLineChars="200"/>
        <w:jc w:val="center"/>
        <w:rPr>
          <w:rFonts w:ascii="宋体" w:hAnsi="宋体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kern w:val="0"/>
          <w:sz w:val="32"/>
          <w:szCs w:val="32"/>
        </w:rPr>
        <w:t>浙江长征职业技术学院制作招生宣传资料投标报价单</w:t>
      </w:r>
    </w:p>
    <w:bookmarkEnd w:id="0"/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950"/>
        <w:gridCol w:w="788"/>
        <w:gridCol w:w="806"/>
        <w:gridCol w:w="851"/>
        <w:gridCol w:w="884"/>
        <w:gridCol w:w="1361"/>
        <w:gridCol w:w="1528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单价（元）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总价（元）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合计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单位（盖章）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年    月    日</w:t>
      </w:r>
    </w:p>
    <w:p/>
    <w:sectPr>
      <w:pgSz w:w="11906" w:h="16838"/>
      <w:pgMar w:top="1134" w:right="1134" w:bottom="1134" w:left="1134" w:header="851" w:footer="68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305AB"/>
    <w:rsid w:val="10B305AB"/>
    <w:rsid w:val="14657504"/>
    <w:rsid w:val="17D7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2020-12-18T11:43:00Z</dcterms:created>
  <dc:creator>Lynn</dc:creator>
  <cp:lastModifiedBy>Lynn</cp:lastModifiedBy>
  <dcterms:modified xsi:type="dcterms:W3CDTF">2020-12-18T11:43:51Z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